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dfe1cac5b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57dc78240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be6232e5d4b60" /><Relationship Type="http://schemas.openxmlformats.org/officeDocument/2006/relationships/numbering" Target="/word/numbering.xml" Id="R6b79c542e1c74a6d" /><Relationship Type="http://schemas.openxmlformats.org/officeDocument/2006/relationships/settings" Target="/word/settings.xml" Id="R83a723236e934971" /><Relationship Type="http://schemas.openxmlformats.org/officeDocument/2006/relationships/image" Target="/word/media/302234cd-98af-4005-a2a2-1c500c9cdc34.png" Id="R70957dc782404500" /></Relationships>
</file>