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808bcdc37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56f416f29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Akombo,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6860d34fe4871" /><Relationship Type="http://schemas.openxmlformats.org/officeDocument/2006/relationships/numbering" Target="/word/numbering.xml" Id="R53fa1888b9764a07" /><Relationship Type="http://schemas.openxmlformats.org/officeDocument/2006/relationships/settings" Target="/word/settings.xml" Id="Rdfa6d9fbc4754621" /><Relationship Type="http://schemas.openxmlformats.org/officeDocument/2006/relationships/image" Target="/word/media/62518091-c73f-4568-8753-ae4b8d325e16.png" Id="Rafb56f416f294193" /></Relationships>
</file>