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b5e979bb7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438689475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86ac2fc98481c" /><Relationship Type="http://schemas.openxmlformats.org/officeDocument/2006/relationships/numbering" Target="/word/numbering.xml" Id="R6b682305d6aa4e36" /><Relationship Type="http://schemas.openxmlformats.org/officeDocument/2006/relationships/settings" Target="/word/settings.xml" Id="R1e9e103210a8440c" /><Relationship Type="http://schemas.openxmlformats.org/officeDocument/2006/relationships/image" Target="/word/media/c812b3cf-b45b-47e4-83ba-9c35d9eabf46.png" Id="Rc4943868947546ab" /></Relationships>
</file>