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dcae02801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900f10aae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Alat,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e7bd8c1074359" /><Relationship Type="http://schemas.openxmlformats.org/officeDocument/2006/relationships/numbering" Target="/word/numbering.xml" Id="R48f31ac82ff642d4" /><Relationship Type="http://schemas.openxmlformats.org/officeDocument/2006/relationships/settings" Target="/word/settings.xml" Id="Rbc9144ed932143a8" /><Relationship Type="http://schemas.openxmlformats.org/officeDocument/2006/relationships/image" Target="/word/media/ac01576c-ac3f-4a68-8920-68892d65b95f.png" Id="R03e900f10aae4cb1" /></Relationships>
</file>