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249a8a4b5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73fcdadb2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75ac9fc564c1b" /><Relationship Type="http://schemas.openxmlformats.org/officeDocument/2006/relationships/numbering" Target="/word/numbering.xml" Id="R53fe6f6eac094d48" /><Relationship Type="http://schemas.openxmlformats.org/officeDocument/2006/relationships/settings" Target="/word/settings.xml" Id="Rc8038653765a4ed7" /><Relationship Type="http://schemas.openxmlformats.org/officeDocument/2006/relationships/image" Target="/word/media/f63d9e11-18f0-44e4-98da-af802bb2d647.png" Id="R1a473fcdadb2488e" /></Relationships>
</file>