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a35459987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5e9b232b6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Antande,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6ecc6632f4cf4" /><Relationship Type="http://schemas.openxmlformats.org/officeDocument/2006/relationships/numbering" Target="/word/numbering.xml" Id="R55a433a945944eff" /><Relationship Type="http://schemas.openxmlformats.org/officeDocument/2006/relationships/settings" Target="/word/settings.xml" Id="R02c3d6f054e34973" /><Relationship Type="http://schemas.openxmlformats.org/officeDocument/2006/relationships/image" Target="/word/media/51a2d16f-0efc-42e3-9e79-ac7a01c25e94.png" Id="R7305e9b232b64a2a" /></Relationships>
</file>