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fee3797a3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00ac0a6fd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Antzieme,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e8cf0baeb4f2b" /><Relationship Type="http://schemas.openxmlformats.org/officeDocument/2006/relationships/numbering" Target="/word/numbering.xml" Id="R5e65fe6c20dd4157" /><Relationship Type="http://schemas.openxmlformats.org/officeDocument/2006/relationships/settings" Target="/word/settings.xml" Id="Rc690d73dabc7420e" /><Relationship Type="http://schemas.openxmlformats.org/officeDocument/2006/relationships/image" Target="/word/media/f6b0c1ea-b231-4878-8970-46bf99b82b87.png" Id="Ree100ac0a6fd4a67" /></Relationships>
</file>