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da90770fec4d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ee37dad72740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Attention,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412c36c14e42f5" /><Relationship Type="http://schemas.openxmlformats.org/officeDocument/2006/relationships/numbering" Target="/word/numbering.xml" Id="Rde947a00f2744fef" /><Relationship Type="http://schemas.openxmlformats.org/officeDocument/2006/relationships/settings" Target="/word/settings.xml" Id="R8fc9668159234828" /><Relationship Type="http://schemas.openxmlformats.org/officeDocument/2006/relationships/image" Target="/word/media/8936ac1d-297b-4b10-a0ea-e4f62fcdd7d6.png" Id="Rb8ee37dad72740b5" /></Relationships>
</file>