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e3f8ada10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ba18b09d7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Bimbouloulou,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3b3bd911140f3" /><Relationship Type="http://schemas.openxmlformats.org/officeDocument/2006/relationships/numbering" Target="/word/numbering.xml" Id="R5dbe1ecdee12479d" /><Relationship Type="http://schemas.openxmlformats.org/officeDocument/2006/relationships/settings" Target="/word/settings.xml" Id="Ree88b280c2464dd2" /><Relationship Type="http://schemas.openxmlformats.org/officeDocument/2006/relationships/image" Target="/word/media/1ee97e55-f810-41c6-a0fd-6fa92dec604b.png" Id="R276ba18b09d7495e" /></Relationships>
</file>