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1e1c29dd1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01ec8688f1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Abaschin,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17072583e1444d" /><Relationship Type="http://schemas.openxmlformats.org/officeDocument/2006/relationships/numbering" Target="/word/numbering.xml" Id="R83582f0b151e4909" /><Relationship Type="http://schemas.openxmlformats.org/officeDocument/2006/relationships/settings" Target="/word/settings.xml" Id="R1e72281c673d4c67" /><Relationship Type="http://schemas.openxmlformats.org/officeDocument/2006/relationships/image" Target="/word/media/37bb597b-5962-466b-aa4c-38871ff5a9f8.png" Id="R1701ec8688f14ab2" /></Relationships>
</file>