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45c1cb714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adb3da4c3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d3b4f93f24627" /><Relationship Type="http://schemas.openxmlformats.org/officeDocument/2006/relationships/numbering" Target="/word/numbering.xml" Id="Rf37dae3588df4aa7" /><Relationship Type="http://schemas.openxmlformats.org/officeDocument/2006/relationships/settings" Target="/word/settings.xml" Id="R492a200e418b4b92" /><Relationship Type="http://schemas.openxmlformats.org/officeDocument/2006/relationships/image" Target="/word/media/a170ad7a-a6be-430f-b36b-04e67b0a5657.png" Id="R7bcadb3da4c34608" /></Relationships>
</file>