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e323ad116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1071e0ce8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f31b87fa45a9" /><Relationship Type="http://schemas.openxmlformats.org/officeDocument/2006/relationships/numbering" Target="/word/numbering.xml" Id="R876ac57c7f7a4700" /><Relationship Type="http://schemas.openxmlformats.org/officeDocument/2006/relationships/settings" Target="/word/settings.xml" Id="R78de35006cb44945" /><Relationship Type="http://schemas.openxmlformats.org/officeDocument/2006/relationships/image" Target="/word/media/c5f9afba-d1ab-482e-a300-7e52411aface.png" Id="R3041071e0ce84d00" /></Relationships>
</file>