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d25652aea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cd0c6000b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6b95c6dd0484d" /><Relationship Type="http://schemas.openxmlformats.org/officeDocument/2006/relationships/numbering" Target="/word/numbering.xml" Id="R0215c9be2e3c490e" /><Relationship Type="http://schemas.openxmlformats.org/officeDocument/2006/relationships/settings" Target="/word/settings.xml" Id="R2effb9a851ab4313" /><Relationship Type="http://schemas.openxmlformats.org/officeDocument/2006/relationships/image" Target="/word/media/13c68b28-b339-4802-ba26-f355a10d86a3.png" Id="R8c5cd0c6000b4326" /></Relationships>
</file>