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8d8b235f7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939af0e53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91a8811b3416b" /><Relationship Type="http://schemas.openxmlformats.org/officeDocument/2006/relationships/numbering" Target="/word/numbering.xml" Id="Rcf5f1becc8dc4ebb" /><Relationship Type="http://schemas.openxmlformats.org/officeDocument/2006/relationships/settings" Target="/word/settings.xml" Id="R51fa20996ed2428d" /><Relationship Type="http://schemas.openxmlformats.org/officeDocument/2006/relationships/image" Target="/word/media/c44b5091-fae6-40f1-a360-f66f382ad0f4.png" Id="Ra3c939af0e534e0f" /></Relationships>
</file>