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0a68b24e6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5427bdc04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528e2c97641a9" /><Relationship Type="http://schemas.openxmlformats.org/officeDocument/2006/relationships/numbering" Target="/word/numbering.xml" Id="R4c18cd50222e4802" /><Relationship Type="http://schemas.openxmlformats.org/officeDocument/2006/relationships/settings" Target="/word/settings.xml" Id="R3bcc1e8bd2954f34" /><Relationship Type="http://schemas.openxmlformats.org/officeDocument/2006/relationships/image" Target="/word/media/038ca60a-2c67-446d-b5ea-3934572d819c.png" Id="Rbb05427bdc044ad4" /></Relationships>
</file>