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a1417ee07d47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b3b2dd164e47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Babice nad Svitavou,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07c4544ac84791" /><Relationship Type="http://schemas.openxmlformats.org/officeDocument/2006/relationships/numbering" Target="/word/numbering.xml" Id="R3c4f831fae064590" /><Relationship Type="http://schemas.openxmlformats.org/officeDocument/2006/relationships/settings" Target="/word/settings.xml" Id="Rd1cdb570b51d49a4" /><Relationship Type="http://schemas.openxmlformats.org/officeDocument/2006/relationships/image" Target="/word/media/30e803c4-4590-4bcd-a28b-7c856fb9fb77.png" Id="R53b3b2dd164e4785" /></Relationships>
</file>