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9633d8b2d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3edb2f0fe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Bahenec,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e8a33f98b4f43" /><Relationship Type="http://schemas.openxmlformats.org/officeDocument/2006/relationships/numbering" Target="/word/numbering.xml" Id="R2539450d69914e59" /><Relationship Type="http://schemas.openxmlformats.org/officeDocument/2006/relationships/settings" Target="/word/settings.xml" Id="Re879c7d6842c48ae" /><Relationship Type="http://schemas.openxmlformats.org/officeDocument/2006/relationships/image" Target="/word/media/26adb575-c163-4dca-8d49-ed783696500c.png" Id="Rf8b3edb2f0fe4c16" /></Relationships>
</file>