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47abf63dc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68af0aac954d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Barchov,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53db2323d42a5" /><Relationship Type="http://schemas.openxmlformats.org/officeDocument/2006/relationships/numbering" Target="/word/numbering.xml" Id="R7a9622f20a6d4580" /><Relationship Type="http://schemas.openxmlformats.org/officeDocument/2006/relationships/settings" Target="/word/settings.xml" Id="R9708c23d2de34924" /><Relationship Type="http://schemas.openxmlformats.org/officeDocument/2006/relationships/image" Target="/word/media/52b7d717-3c5a-4d1d-b21d-312de8c95d0a.png" Id="R4468af0aac954d71" /></Relationships>
</file>