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8c1d2ad45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c1a7b540d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Barchuvek,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025dbf46b4ab6" /><Relationship Type="http://schemas.openxmlformats.org/officeDocument/2006/relationships/numbering" Target="/word/numbering.xml" Id="Rb7921820f4244ef2" /><Relationship Type="http://schemas.openxmlformats.org/officeDocument/2006/relationships/settings" Target="/word/settings.xml" Id="R7ec91fef62834057" /><Relationship Type="http://schemas.openxmlformats.org/officeDocument/2006/relationships/image" Target="/word/media/96c48328-d9ae-4e0d-a4be-183c595fffb8.png" Id="R124c1a7b540d43e4" /></Relationships>
</file>