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3b793a771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e9ddc9d4d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5d5f230b84ffd" /><Relationship Type="http://schemas.openxmlformats.org/officeDocument/2006/relationships/numbering" Target="/word/numbering.xml" Id="Ree266be3803b4437" /><Relationship Type="http://schemas.openxmlformats.org/officeDocument/2006/relationships/settings" Target="/word/settings.xml" Id="R768f83ea7beb4b54" /><Relationship Type="http://schemas.openxmlformats.org/officeDocument/2006/relationships/image" Target="/word/media/f1dc4287-2b4d-4433-8c70-710634a82084.png" Id="R3f7e9ddc9d4d4bff" /></Relationships>
</file>