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f5d7f8eb2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7cc74f3db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Bedrichov,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37cf29f0d42ad" /><Relationship Type="http://schemas.openxmlformats.org/officeDocument/2006/relationships/numbering" Target="/word/numbering.xml" Id="R9c64ba7dc7c74468" /><Relationship Type="http://schemas.openxmlformats.org/officeDocument/2006/relationships/settings" Target="/word/settings.xml" Id="Rb482032e50ff4a6d" /><Relationship Type="http://schemas.openxmlformats.org/officeDocument/2006/relationships/image" Target="/word/media/23344c72-0fe6-4c45-bfd0-306adb006fce.png" Id="Ra2f7cc74f3db4f09" /></Relationships>
</file>