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3fb0be471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8f898a7b8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Bedrichovka,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a40b4a725457a" /><Relationship Type="http://schemas.openxmlformats.org/officeDocument/2006/relationships/numbering" Target="/word/numbering.xml" Id="Rb7e0fe1102f245f8" /><Relationship Type="http://schemas.openxmlformats.org/officeDocument/2006/relationships/settings" Target="/word/settings.xml" Id="Rd3c923bbdc484a04" /><Relationship Type="http://schemas.openxmlformats.org/officeDocument/2006/relationships/image" Target="/word/media/a023011c-65b3-428b-8317-45d0059c4fcd.png" Id="R0918f898a7b84586" /></Relationships>
</file>