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f233ab044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4e871deb1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 nad Radbuzou,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d205377164687" /><Relationship Type="http://schemas.openxmlformats.org/officeDocument/2006/relationships/numbering" Target="/word/numbering.xml" Id="Rfa149c2292a1413f" /><Relationship Type="http://schemas.openxmlformats.org/officeDocument/2006/relationships/settings" Target="/word/settings.xml" Id="Re119eff026f14f4d" /><Relationship Type="http://schemas.openxmlformats.org/officeDocument/2006/relationships/image" Target="/word/media/a239a1a3-0a29-4f0d-8cd9-7c6c94cf7b4e.png" Id="R6394e871deb14dd6" /></Relationships>
</file>