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b80c88e30a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b16d6816cb42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Bela pod Bezdezem,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136424ed334101" /><Relationship Type="http://schemas.openxmlformats.org/officeDocument/2006/relationships/numbering" Target="/word/numbering.xml" Id="Raa0eea8e023944ea" /><Relationship Type="http://schemas.openxmlformats.org/officeDocument/2006/relationships/settings" Target="/word/settings.xml" Id="R7d6a4a826a814c34" /><Relationship Type="http://schemas.openxmlformats.org/officeDocument/2006/relationships/image" Target="/word/media/062bb1f9-8701-46c7-9050-a2414eba8e48.png" Id="Rb8b16d6816cb42b0" /></Relationships>
</file>