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6f165fe369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07972c726943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d3009f0de64666" /><Relationship Type="http://schemas.openxmlformats.org/officeDocument/2006/relationships/numbering" Target="/word/numbering.xml" Id="R863dcf6aed734ceb" /><Relationship Type="http://schemas.openxmlformats.org/officeDocument/2006/relationships/settings" Target="/word/settings.xml" Id="Raaf3b38a6dcf471f" /><Relationship Type="http://schemas.openxmlformats.org/officeDocument/2006/relationships/image" Target="/word/media/a240cce8-0cb1-481a-a2f5-f62e3b929579.png" Id="R9d07972c7269439b" /></Relationships>
</file>