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836c96e2b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ad959b953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Benatecka Vrutice,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436af4a7b4df8" /><Relationship Type="http://schemas.openxmlformats.org/officeDocument/2006/relationships/numbering" Target="/word/numbering.xml" Id="Rf50bd6ee9e8340e0" /><Relationship Type="http://schemas.openxmlformats.org/officeDocument/2006/relationships/settings" Target="/word/settings.xml" Id="Rccf9636974364949" /><Relationship Type="http://schemas.openxmlformats.org/officeDocument/2006/relationships/image" Target="/word/media/d331749f-f166-4771-844d-6503b93b1634.png" Id="R767ad959b95344d9" /></Relationships>
</file>