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ddc7adaeb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b7cd36ab6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 Voda,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aaa1c4de24ace" /><Relationship Type="http://schemas.openxmlformats.org/officeDocument/2006/relationships/numbering" Target="/word/numbering.xml" Id="R0134d72e234a4098" /><Relationship Type="http://schemas.openxmlformats.org/officeDocument/2006/relationships/settings" Target="/word/settings.xml" Id="R2905e2e0089f4273" /><Relationship Type="http://schemas.openxmlformats.org/officeDocument/2006/relationships/image" Target="/word/media/18eed338-e262-4c20-9c10-901384e59cc0.png" Id="R4a3b7cd36ab64dbc" /></Relationships>
</file>