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b991a326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da604e549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2a0d3c1b74758" /><Relationship Type="http://schemas.openxmlformats.org/officeDocument/2006/relationships/numbering" Target="/word/numbering.xml" Id="R59667648c4824c1f" /><Relationship Type="http://schemas.openxmlformats.org/officeDocument/2006/relationships/settings" Target="/word/settings.xml" Id="Re804fee2b45b4eb2" /><Relationship Type="http://schemas.openxmlformats.org/officeDocument/2006/relationships/image" Target="/word/media/49f16138-7370-4950-ac57-4227bd453f3e.png" Id="Rd2ada604e54949b9" /></Relationships>
</file>