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d6b8758e64a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db99deced44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Biskoupky,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67ce0eba44e52" /><Relationship Type="http://schemas.openxmlformats.org/officeDocument/2006/relationships/numbering" Target="/word/numbering.xml" Id="Rf549fdc248414e11" /><Relationship Type="http://schemas.openxmlformats.org/officeDocument/2006/relationships/settings" Target="/word/settings.xml" Id="R8b652579af664d7c" /><Relationship Type="http://schemas.openxmlformats.org/officeDocument/2006/relationships/image" Target="/word/media/57bff2df-072c-4c4d-af28-eae0e7d66b20.png" Id="Ra47db99deced4465" /></Relationships>
</file>