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d86c7b1f1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7ecd90a71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b9d4ee6b84f8f" /><Relationship Type="http://schemas.openxmlformats.org/officeDocument/2006/relationships/numbering" Target="/word/numbering.xml" Id="Rf1b4a9b49fe74896" /><Relationship Type="http://schemas.openxmlformats.org/officeDocument/2006/relationships/settings" Target="/word/settings.xml" Id="R1578ca3010b14adb" /><Relationship Type="http://schemas.openxmlformats.org/officeDocument/2006/relationships/image" Target="/word/media/9c6abd25-30da-41f3-a8cb-d4a95ac68fd0.png" Id="R2687ecd90a714d00" /></Relationships>
</file>