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e1210b71a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c3c1078d6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c3039b24f4565" /><Relationship Type="http://schemas.openxmlformats.org/officeDocument/2006/relationships/numbering" Target="/word/numbering.xml" Id="Raf11bde645a9479b" /><Relationship Type="http://schemas.openxmlformats.org/officeDocument/2006/relationships/settings" Target="/word/settings.xml" Id="R704f6d89445d4091" /><Relationship Type="http://schemas.openxmlformats.org/officeDocument/2006/relationships/image" Target="/word/media/7a4062d9-10d8-46cf-9acd-f034882a27ae.png" Id="Rbf9c3c1078d649b6" /></Relationships>
</file>