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7cf31a26942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521135f38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Blanicka,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1f10b73f2414e" /><Relationship Type="http://schemas.openxmlformats.org/officeDocument/2006/relationships/numbering" Target="/word/numbering.xml" Id="R05d7817f151942f7" /><Relationship Type="http://schemas.openxmlformats.org/officeDocument/2006/relationships/settings" Target="/word/settings.xml" Id="Rd77cb793a8424e07" /><Relationship Type="http://schemas.openxmlformats.org/officeDocument/2006/relationships/image" Target="/word/media/76d25915-b7a5-4459-b372-ed4d91d592ce.png" Id="R2bc521135f384c68" /></Relationships>
</file>