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dc9eb759b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5f5c39fa9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f863e40894c79" /><Relationship Type="http://schemas.openxmlformats.org/officeDocument/2006/relationships/numbering" Target="/word/numbering.xml" Id="Rd31224b773e544b4" /><Relationship Type="http://schemas.openxmlformats.org/officeDocument/2006/relationships/settings" Target="/word/settings.xml" Id="R5f6ea14949f445bc" /><Relationship Type="http://schemas.openxmlformats.org/officeDocument/2006/relationships/image" Target="/word/media/d211f3d5-4c0b-46d9-b179-dbd6ffde9847.png" Id="R3705f5c39fa94dee" /></Relationships>
</file>