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95ba1f334848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538fb173d242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Blazice,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50667e952947f1" /><Relationship Type="http://schemas.openxmlformats.org/officeDocument/2006/relationships/numbering" Target="/word/numbering.xml" Id="Re4eb4653cf2a4011" /><Relationship Type="http://schemas.openxmlformats.org/officeDocument/2006/relationships/settings" Target="/word/settings.xml" Id="R0d199c0428064964" /><Relationship Type="http://schemas.openxmlformats.org/officeDocument/2006/relationships/image" Target="/word/media/d9244ae9-f50c-4d08-8372-e425ea190b34.png" Id="R7b538fb173d2427f" /></Relationships>
</file>