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fc4f224d0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191e3ad2e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Blizejov,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716cab3e0494e" /><Relationship Type="http://schemas.openxmlformats.org/officeDocument/2006/relationships/numbering" Target="/word/numbering.xml" Id="R5058efae0bcc4154" /><Relationship Type="http://schemas.openxmlformats.org/officeDocument/2006/relationships/settings" Target="/word/settings.xml" Id="R83b183eb9c3b4a74" /><Relationship Type="http://schemas.openxmlformats.org/officeDocument/2006/relationships/image" Target="/word/media/d3330375-599c-4c13-9466-4113b44c2171.png" Id="Ra16191e3ad2e4310" /></Relationships>
</file>