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969618a57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b2c7c2dfc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4206fea3f4ebb" /><Relationship Type="http://schemas.openxmlformats.org/officeDocument/2006/relationships/numbering" Target="/word/numbering.xml" Id="R87cea730af6747c8" /><Relationship Type="http://schemas.openxmlformats.org/officeDocument/2006/relationships/settings" Target="/word/settings.xml" Id="Rf4db8a7791514786" /><Relationship Type="http://schemas.openxmlformats.org/officeDocument/2006/relationships/image" Target="/word/media/8985958b-8b62-43b5-a3fa-727a3440474f.png" Id="Rbabb2c7c2dfc48ae" /></Relationships>
</file>