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405405e7f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779a84d9d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Bohatice,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a9b8c74274d27" /><Relationship Type="http://schemas.openxmlformats.org/officeDocument/2006/relationships/numbering" Target="/word/numbering.xml" Id="Ra148e17a43c744ba" /><Relationship Type="http://schemas.openxmlformats.org/officeDocument/2006/relationships/settings" Target="/word/settings.xml" Id="Rcb3faa96402f4a6d" /><Relationship Type="http://schemas.openxmlformats.org/officeDocument/2006/relationships/image" Target="/word/media/a6bd03c7-0db4-4b98-a043-058ebf3f4b9d.png" Id="Re10779a84d9d4d79" /></Relationships>
</file>