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2a03bbc04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3dfcbfb7b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Bojmany,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902fabf444f9d" /><Relationship Type="http://schemas.openxmlformats.org/officeDocument/2006/relationships/numbering" Target="/word/numbering.xml" Id="R4026d2cf9b014fd6" /><Relationship Type="http://schemas.openxmlformats.org/officeDocument/2006/relationships/settings" Target="/word/settings.xml" Id="Rf3d763ee07864c20" /><Relationship Type="http://schemas.openxmlformats.org/officeDocument/2006/relationships/image" Target="/word/media/50a61097-2cec-4798-83a3-0ea89ae1687c.png" Id="R8593dfcbfb7b4ee3" /></Relationships>
</file>