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42171406a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aed448ec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80c414e1642a1" /><Relationship Type="http://schemas.openxmlformats.org/officeDocument/2006/relationships/numbering" Target="/word/numbering.xml" Id="Rd020e4a7e6ad41af" /><Relationship Type="http://schemas.openxmlformats.org/officeDocument/2006/relationships/settings" Target="/word/settings.xml" Id="R1c560080f3ba433e" /><Relationship Type="http://schemas.openxmlformats.org/officeDocument/2006/relationships/image" Target="/word/media/fb66db6b-8630-4843-91ce-b3b32194665b.png" Id="R095aed448ec34581" /></Relationships>
</file>