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9138d6698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f090c653f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ee1d3abaa4bfd" /><Relationship Type="http://schemas.openxmlformats.org/officeDocument/2006/relationships/numbering" Target="/word/numbering.xml" Id="R1f290ac8b62047d2" /><Relationship Type="http://schemas.openxmlformats.org/officeDocument/2006/relationships/settings" Target="/word/settings.xml" Id="R8872fda11a2249a3" /><Relationship Type="http://schemas.openxmlformats.org/officeDocument/2006/relationships/image" Target="/word/media/a8de8ee3-b395-48d4-9d8c-54cb2f676e43.png" Id="R3d8f090c653f4238" /></Relationships>
</file>