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a4b0e2cdc647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2ffede4ab24e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f00a34b47e4d04" /><Relationship Type="http://schemas.openxmlformats.org/officeDocument/2006/relationships/numbering" Target="/word/numbering.xml" Id="Rbf6dbceb934546c9" /><Relationship Type="http://schemas.openxmlformats.org/officeDocument/2006/relationships/settings" Target="/word/settings.xml" Id="R82546bc1bb5e49db" /><Relationship Type="http://schemas.openxmlformats.org/officeDocument/2006/relationships/image" Target="/word/media/76bc87f2-676c-4cde-b2c5-07a86ae58b74.png" Id="R282ffede4ab24e65" /></Relationships>
</file>