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af73b4ca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3d6ed655f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1c35f14104ee9" /><Relationship Type="http://schemas.openxmlformats.org/officeDocument/2006/relationships/numbering" Target="/word/numbering.xml" Id="R1ff21532f8724853" /><Relationship Type="http://schemas.openxmlformats.org/officeDocument/2006/relationships/settings" Target="/word/settings.xml" Id="R357263265dcd4bfd" /><Relationship Type="http://schemas.openxmlformats.org/officeDocument/2006/relationships/image" Target="/word/media/572ca1a1-e8e9-4b5a-9b7b-b86d04af4cef.png" Id="Re903d6ed655f49d1" /></Relationships>
</file>