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b33030a4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fb7b29aca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9e0672c93430c" /><Relationship Type="http://schemas.openxmlformats.org/officeDocument/2006/relationships/numbering" Target="/word/numbering.xml" Id="Rb136909abd5747d2" /><Relationship Type="http://schemas.openxmlformats.org/officeDocument/2006/relationships/settings" Target="/word/settings.xml" Id="R42d73f3cabf04236" /><Relationship Type="http://schemas.openxmlformats.org/officeDocument/2006/relationships/image" Target="/word/media/32920069-f71c-450f-b834-290dd36a62a1.png" Id="R62dfb7b29aca45c2" /></Relationships>
</file>