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0cb7910ce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775a2d4b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ff86e89a42d0" /><Relationship Type="http://schemas.openxmlformats.org/officeDocument/2006/relationships/numbering" Target="/word/numbering.xml" Id="R7e8063c504014400" /><Relationship Type="http://schemas.openxmlformats.org/officeDocument/2006/relationships/settings" Target="/word/settings.xml" Id="Rdff9628dd96c4312" /><Relationship Type="http://schemas.openxmlformats.org/officeDocument/2006/relationships/image" Target="/word/media/b3fe89a9-5135-461f-8281-1b2025db37f4.png" Id="R766775a2d4b3407b" /></Relationships>
</file>