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ef1509641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ecdaa2a88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Bousin,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fb3a487b645c7" /><Relationship Type="http://schemas.openxmlformats.org/officeDocument/2006/relationships/numbering" Target="/word/numbering.xml" Id="R4c10a93b7b9b4beb" /><Relationship Type="http://schemas.openxmlformats.org/officeDocument/2006/relationships/settings" Target="/word/settings.xml" Id="R416166136ae34636" /><Relationship Type="http://schemas.openxmlformats.org/officeDocument/2006/relationships/image" Target="/word/media/6caf652c-0ec9-4977-85d1-dce45d358481.png" Id="Rb54ecdaa2a8849ff" /></Relationships>
</file>