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eaa00cb29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d4f7b8405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2c59fb0ba4121" /><Relationship Type="http://schemas.openxmlformats.org/officeDocument/2006/relationships/numbering" Target="/word/numbering.xml" Id="R861ced6d322742c2" /><Relationship Type="http://schemas.openxmlformats.org/officeDocument/2006/relationships/settings" Target="/word/settings.xml" Id="R37c6bcb7e83648fc" /><Relationship Type="http://schemas.openxmlformats.org/officeDocument/2006/relationships/image" Target="/word/media/0df0735e-1272-41d1-942e-459e483c4489.png" Id="R92ad4f7b84054bd6" /></Relationships>
</file>