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52db13fde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06776f3d6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Branik,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b11b5dde34caf" /><Relationship Type="http://schemas.openxmlformats.org/officeDocument/2006/relationships/numbering" Target="/word/numbering.xml" Id="Rbab70a239dee46f8" /><Relationship Type="http://schemas.openxmlformats.org/officeDocument/2006/relationships/settings" Target="/word/settings.xml" Id="Rd34a3e9be66f46e7" /><Relationship Type="http://schemas.openxmlformats.org/officeDocument/2006/relationships/image" Target="/word/media/e9a4c807-f3f8-4d24-a0a3-a3c98fe89359.png" Id="Ra8b06776f3d64988" /></Relationships>
</file>