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65091bb1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49eee4bf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62cf192154bb9" /><Relationship Type="http://schemas.openxmlformats.org/officeDocument/2006/relationships/numbering" Target="/word/numbering.xml" Id="Rbe6fac3d5c0f4936" /><Relationship Type="http://schemas.openxmlformats.org/officeDocument/2006/relationships/settings" Target="/word/settings.xml" Id="R2d29714a506a497a" /><Relationship Type="http://schemas.openxmlformats.org/officeDocument/2006/relationships/image" Target="/word/media/cfbce80e-6952-4cfe-b277-ca54291abcbc.png" Id="R152a49eee4bf4547" /></Relationships>
</file>