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ea8769030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bdf7b997e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Brno, South Moravian,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325f3a2ae4803" /><Relationship Type="http://schemas.openxmlformats.org/officeDocument/2006/relationships/numbering" Target="/word/numbering.xml" Id="R16437d1416814e98" /><Relationship Type="http://schemas.openxmlformats.org/officeDocument/2006/relationships/settings" Target="/word/settings.xml" Id="R96a0c5447b5048f6" /><Relationship Type="http://schemas.openxmlformats.org/officeDocument/2006/relationships/image" Target="/word/media/9fc8ea10-0ba9-4d7c-aa80-f62fb7527e8b.png" Id="R2adbdf7b997e4b4e" /></Relationships>
</file>