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b8b3a3e78f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8ec4a69a84a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Vicente,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d8ca6705c4df2" /><Relationship Type="http://schemas.openxmlformats.org/officeDocument/2006/relationships/numbering" Target="/word/numbering.xml" Id="R295003d5b0644ff7" /><Relationship Type="http://schemas.openxmlformats.org/officeDocument/2006/relationships/settings" Target="/word/settings.xml" Id="R06c404323b794982" /><Relationship Type="http://schemas.openxmlformats.org/officeDocument/2006/relationships/image" Target="/word/media/51b4caf1-f98d-48e0-b191-324302e71111.png" Id="R3d78ec4a69a84a69" /></Relationships>
</file>